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right" w:tblpY="-5"/>
        <w:tblOverlap w:val="never"/>
        <w:tblW w:w="2151" w:type="pct"/>
        <w:tblLook w:val="00A0"/>
      </w:tblPr>
      <w:tblGrid>
        <w:gridCol w:w="6252"/>
      </w:tblGrid>
      <w:tr w:rsidR="008E3532" w:rsidRPr="00C9406D" w:rsidTr="00991542">
        <w:trPr>
          <w:trHeight w:val="252"/>
        </w:trPr>
        <w:tc>
          <w:tcPr>
            <w:tcW w:w="5000" w:type="pct"/>
          </w:tcPr>
          <w:p w:rsidR="008E3532" w:rsidRPr="00C9406D" w:rsidRDefault="008E3532" w:rsidP="00991542">
            <w:pPr>
              <w:spacing w:line="240" w:lineRule="atLeast"/>
              <w:rPr>
                <w:rFonts w:ascii="Times New Roman" w:hAnsi="Times New Roman" w:cs="Times New Roman"/>
                <w:b/>
                <w:bCs/>
              </w:rPr>
            </w:pPr>
            <w:bookmarkStart w:id="0" w:name="_GoBack"/>
            <w:bookmarkEnd w:id="0"/>
            <w:r w:rsidRPr="00C9406D">
              <w:rPr>
                <w:rFonts w:ascii="Times New Roman" w:hAnsi="Times New Roman" w:cs="Times New Roman"/>
                <w:b/>
                <w:bCs/>
              </w:rPr>
              <w:t xml:space="preserve">Утверждено:         </w:t>
            </w:r>
          </w:p>
          <w:p w:rsidR="008E3532" w:rsidRPr="00C9406D" w:rsidRDefault="008E3532" w:rsidP="00991542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Заведующий МБДОУ «Урманчеев</w:t>
            </w:r>
            <w:r w:rsidRPr="00C9406D">
              <w:rPr>
                <w:rFonts w:ascii="Times New Roman" w:hAnsi="Times New Roman" w:cs="Times New Roman"/>
              </w:rPr>
              <w:t>ский детский сад</w:t>
            </w:r>
            <w:r>
              <w:rPr>
                <w:rFonts w:ascii="Times New Roman" w:hAnsi="Times New Roman" w:cs="Times New Roman"/>
              </w:rPr>
              <w:t>№2</w:t>
            </w:r>
            <w:r w:rsidRPr="00C9406D">
              <w:rPr>
                <w:rFonts w:ascii="Times New Roman" w:hAnsi="Times New Roman" w:cs="Times New Roman"/>
              </w:rPr>
              <w:t>» Мамадышского муниципального района РТ</w:t>
            </w:r>
          </w:p>
          <w:p w:rsidR="008E3532" w:rsidRPr="00C9406D" w:rsidRDefault="008E3532" w:rsidP="00991542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     /Нуршаяхова Г.В</w:t>
            </w:r>
            <w:r w:rsidRPr="00C9406D">
              <w:rPr>
                <w:rFonts w:ascii="Times New Roman" w:hAnsi="Times New Roman" w:cs="Times New Roman"/>
              </w:rPr>
              <w:t>./</w:t>
            </w:r>
          </w:p>
          <w:p w:rsidR="008E3532" w:rsidRPr="00C9406D" w:rsidRDefault="008E3532" w:rsidP="00991542">
            <w:pPr>
              <w:rPr>
                <w:rFonts w:ascii="Times New Roman" w:hAnsi="Times New Roman" w:cs="Times New Roman"/>
              </w:rPr>
            </w:pPr>
            <w:r w:rsidRPr="00C9406D">
              <w:rPr>
                <w:rFonts w:ascii="Times New Roman" w:hAnsi="Times New Roman" w:cs="Times New Roman"/>
              </w:rPr>
              <w:t>Приказ №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BE6DBD">
              <w:rPr>
                <w:rFonts w:ascii="Times New Roman" w:hAnsi="Times New Roman" w:cs="Times New Roman"/>
              </w:rPr>
              <w:t xml:space="preserve"> 29    от 25.08</w:t>
            </w:r>
            <w:r>
              <w:rPr>
                <w:rFonts w:ascii="Times New Roman" w:hAnsi="Times New Roman" w:cs="Times New Roman"/>
              </w:rPr>
              <w:t>.</w:t>
            </w:r>
            <w:r w:rsidRPr="00C9406D">
              <w:rPr>
                <w:rFonts w:ascii="Times New Roman" w:hAnsi="Times New Roman" w:cs="Times New Roman"/>
              </w:rPr>
              <w:t>2021года</w:t>
            </w:r>
          </w:p>
        </w:tc>
      </w:tr>
    </w:tbl>
    <w:p w:rsidR="00506C4F" w:rsidRDefault="00506C4F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7C0F95">
      <w:pPr>
        <w:pStyle w:val="Default"/>
        <w:rPr>
          <w:b/>
          <w:bCs/>
        </w:rPr>
      </w:pPr>
    </w:p>
    <w:p w:rsidR="008E3532" w:rsidRDefault="008E3532" w:rsidP="008E3532">
      <w:pPr>
        <w:jc w:val="center"/>
        <w:rPr>
          <w:rFonts w:ascii="Times New Roman" w:hAnsi="Times New Roman" w:cs="Times New Roman"/>
          <w:bCs/>
          <w:sz w:val="48"/>
          <w:szCs w:val="48"/>
        </w:rPr>
      </w:pPr>
      <w:r w:rsidRPr="008E3532">
        <w:rPr>
          <w:rFonts w:ascii="Times New Roman" w:hAnsi="Times New Roman" w:cs="Times New Roman"/>
          <w:bCs/>
          <w:sz w:val="48"/>
          <w:szCs w:val="48"/>
        </w:rPr>
        <w:t>Учебный план на 2021-2022 год</w:t>
      </w:r>
    </w:p>
    <w:p w:rsidR="008E3532" w:rsidRDefault="008E3532" w:rsidP="008E3532">
      <w:pPr>
        <w:jc w:val="center"/>
        <w:rPr>
          <w:rFonts w:ascii="Times New Roman" w:hAnsi="Times New Roman" w:cs="Times New Roman"/>
          <w:sz w:val="48"/>
          <w:szCs w:val="48"/>
        </w:rPr>
      </w:pPr>
      <w:r w:rsidRPr="008E3532">
        <w:rPr>
          <w:rFonts w:ascii="Times New Roman" w:hAnsi="Times New Roman" w:cs="Times New Roman"/>
          <w:sz w:val="48"/>
          <w:szCs w:val="48"/>
        </w:rPr>
        <w:t>муниципального бюджетного дошкольного образовательного учреждения «Урманчеевский детский сад№2 »                                           Мамадышского муниципального района Республики Татарстан</w:t>
      </w:r>
      <w:r w:rsidRPr="008E3532">
        <w:rPr>
          <w:rFonts w:ascii="Times New Roman" w:hAnsi="Times New Roman" w:cs="Times New Roman"/>
          <w:sz w:val="48"/>
          <w:szCs w:val="48"/>
        </w:rPr>
        <w:br/>
      </w:r>
    </w:p>
    <w:p w:rsidR="00BE6DBD" w:rsidRDefault="00BE6DBD" w:rsidP="008E3532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BE6DBD" w:rsidRDefault="00BE6DBD" w:rsidP="008E3532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BE6DBD" w:rsidRDefault="00BE6DBD" w:rsidP="008E3532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BE6DBD" w:rsidRPr="008E3532" w:rsidRDefault="00BE6DBD" w:rsidP="008E3532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506C4F" w:rsidRDefault="00506C4F" w:rsidP="00CF011B">
      <w:pPr>
        <w:pStyle w:val="Default"/>
        <w:tabs>
          <w:tab w:val="left" w:pos="465"/>
          <w:tab w:val="center" w:pos="7158"/>
        </w:tabs>
        <w:rPr>
          <w:b/>
          <w:bCs/>
        </w:rPr>
      </w:pPr>
    </w:p>
    <w:p w:rsidR="00506C4F" w:rsidRDefault="00506C4F" w:rsidP="00506C4F">
      <w:pPr>
        <w:pStyle w:val="Default"/>
        <w:rPr>
          <w:b/>
          <w:bCs/>
        </w:rPr>
      </w:pPr>
    </w:p>
    <w:p w:rsidR="00506C4F" w:rsidRDefault="00506C4F" w:rsidP="00506C4F">
      <w:pPr>
        <w:pStyle w:val="Default"/>
        <w:jc w:val="center"/>
      </w:pPr>
      <w:r>
        <w:rPr>
          <w:b/>
          <w:bCs/>
        </w:rPr>
        <w:t>Пояснительная записка</w:t>
      </w:r>
    </w:p>
    <w:p w:rsidR="00506C4F" w:rsidRDefault="00506C4F" w:rsidP="00506C4F">
      <w:pPr>
        <w:pStyle w:val="Default"/>
      </w:pPr>
      <w:r>
        <w:rPr>
          <w:b/>
          <w:bCs/>
        </w:rPr>
        <w:t xml:space="preserve">Учебный план </w:t>
      </w:r>
      <w:r>
        <w:t>муниципального бюджетного дошкольного обр</w:t>
      </w:r>
      <w:r w:rsidR="00A57B83">
        <w:t>азовательного учреждения «Урманчеев</w:t>
      </w:r>
      <w:r>
        <w:t>ский детский сад</w:t>
      </w:r>
      <w:r w:rsidR="00A57B83">
        <w:t xml:space="preserve"> </w:t>
      </w:r>
      <w:r w:rsidR="008E3532">
        <w:t>№</w:t>
      </w:r>
      <w:r w:rsidR="00A57B83">
        <w:t>2</w:t>
      </w:r>
      <w:r>
        <w:t>» Мамадышского муниц</w:t>
      </w:r>
      <w:r w:rsidR="00A57B83">
        <w:t>ипального района  (МБДОУ «Урманчеев</w:t>
      </w:r>
      <w:r w:rsidR="0039350A">
        <w:t xml:space="preserve">ский детский сад № </w:t>
      </w:r>
      <w:r w:rsidR="00A57B83">
        <w:t>2</w:t>
      </w:r>
      <w:r>
        <w:t xml:space="preserve">»)является нормативным документом, регламентирующим организацию образовательного процесса в образовательном учреждении с учетом специфики МБДОУ, учебно-методического, кадрового и материально-технического оснащения. </w:t>
      </w:r>
    </w:p>
    <w:p w:rsidR="00506C4F" w:rsidRDefault="00506C4F" w:rsidP="00506C4F">
      <w:pPr>
        <w:pStyle w:val="Default"/>
        <w:ind w:right="-2264"/>
      </w:pPr>
      <w:r>
        <w:rPr>
          <w:b/>
          <w:bCs/>
        </w:rPr>
        <w:t xml:space="preserve">Нормативной базой для составления учебного плана являются: </w:t>
      </w:r>
    </w:p>
    <w:p w:rsidR="00506C4F" w:rsidRDefault="00506C4F" w:rsidP="00506C4F">
      <w:pPr>
        <w:pStyle w:val="Default"/>
        <w:spacing w:after="68"/>
      </w:pPr>
      <w:r>
        <w:t xml:space="preserve">1. </w:t>
      </w:r>
      <w:proofErr w:type="gramStart"/>
      <w:r>
        <w:t>Федеральный</w:t>
      </w:r>
      <w:proofErr w:type="gramEnd"/>
      <w:r>
        <w:t xml:space="preserve"> законом «Об образовании в Российской Федерации» от 29.12.2012 № 273-ФЗ. </w:t>
      </w:r>
    </w:p>
    <w:p w:rsidR="00506C4F" w:rsidRDefault="00506C4F" w:rsidP="00506C4F">
      <w:pPr>
        <w:pStyle w:val="Default"/>
        <w:spacing w:after="68"/>
      </w:pPr>
      <w:r>
        <w:t xml:space="preserve">2. Инструктивно-методическое письмо Министерства образования РФ № 65/23-16 от 14.03.00г. «О гигиенических требованиях к максимальной нагрузке на детей дошкольного возраста в организованных формах обучения». </w:t>
      </w:r>
    </w:p>
    <w:p w:rsidR="00506C4F" w:rsidRDefault="0039350A" w:rsidP="00506C4F">
      <w:pPr>
        <w:pStyle w:val="Default"/>
        <w:spacing w:after="68"/>
      </w:pPr>
      <w:r>
        <w:t xml:space="preserve">3. СанПин от 28 сентября 2020г. N 28 </w:t>
      </w:r>
      <w:r w:rsidR="00506C4F">
        <w:t xml:space="preserve">"Об </w:t>
      </w:r>
      <w:r>
        <w:t>утверждении СанПиН 2.4.1.3648-20</w:t>
      </w:r>
      <w:r w:rsidR="00506C4F">
        <w:t xml:space="preserve"> "Санитарно эпидемиологические тре</w:t>
      </w:r>
      <w:r>
        <w:t>бования к  организациям воспитания и обучения, отдыха и оздоровления детей и молодежи</w:t>
      </w:r>
      <w:r w:rsidR="00506C4F">
        <w:t>"</w:t>
      </w:r>
      <w:proofErr w:type="gramStart"/>
      <w:r w:rsidR="00506C4F">
        <w:t xml:space="preserve"> </w:t>
      </w:r>
      <w:r>
        <w:t>.</w:t>
      </w:r>
      <w:proofErr w:type="gramEnd"/>
    </w:p>
    <w:p w:rsidR="00506C4F" w:rsidRDefault="00506C4F" w:rsidP="00506C4F">
      <w:pPr>
        <w:pStyle w:val="Default"/>
        <w:spacing w:after="68"/>
      </w:pPr>
      <w:r>
        <w:t xml:space="preserve">4. Письмо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виду». </w:t>
      </w:r>
    </w:p>
    <w:p w:rsidR="00506C4F" w:rsidRDefault="00506C4F" w:rsidP="00506C4F">
      <w:pPr>
        <w:pStyle w:val="Default"/>
        <w:spacing w:after="68"/>
      </w:pPr>
      <w:r>
        <w:t xml:space="preserve">5. Письмо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 </w:t>
      </w:r>
    </w:p>
    <w:p w:rsidR="00506C4F" w:rsidRDefault="00506C4F" w:rsidP="00506C4F">
      <w:pPr>
        <w:pStyle w:val="Default"/>
        <w:spacing w:after="68"/>
      </w:pPr>
      <w:r>
        <w:t xml:space="preserve">6. Письмо Министерства образования и науки Республики Татарстан №16 от 03.03.2012 «Методические рекомендации по организации обучения детей татарскому и русскому языкам в дошкольных образовательных организациях» </w:t>
      </w:r>
    </w:p>
    <w:p w:rsidR="00506C4F" w:rsidRDefault="00506C4F" w:rsidP="00506C4F">
      <w:pPr>
        <w:pStyle w:val="Default"/>
        <w:spacing w:after="68"/>
      </w:pPr>
      <w:r>
        <w:t xml:space="preserve">7. Письмо Министерства образования и науки Республики Татарстан №16 от 03.03.2012 «Методические рекомендации по организации обучения детей татарскому и русскому языкам в дошкольных образовательных организациях» </w:t>
      </w:r>
    </w:p>
    <w:p w:rsidR="00506C4F" w:rsidRDefault="00506C4F" w:rsidP="00506C4F">
      <w:pPr>
        <w:pStyle w:val="Default"/>
        <w:spacing w:after="68"/>
      </w:pPr>
      <w:r>
        <w:t xml:space="preserve">8. Приказ Министерства образования и науки РФ от 17.10.2013 №1155 «Об утверждении Федерального государственного образовательного стандарта дошкольного образования». </w:t>
      </w:r>
    </w:p>
    <w:p w:rsidR="00506C4F" w:rsidRDefault="00506C4F" w:rsidP="00506C4F">
      <w:pPr>
        <w:pStyle w:val="Default"/>
        <w:spacing w:after="68"/>
      </w:pPr>
      <w:r>
        <w:t>9. Постановление кабинета Министров РТот 30.12.2010г. №1174 «Об утверждении Стратегии развития образования в РТ на 2010-2015гг. «Килэчэк</w:t>
      </w:r>
      <w:proofErr w:type="gramStart"/>
      <w:r>
        <w:t>»-</w:t>
      </w:r>
      <w:proofErr w:type="gramEnd"/>
      <w:r>
        <w:t xml:space="preserve">«Будущее» </w:t>
      </w:r>
    </w:p>
    <w:p w:rsidR="00506C4F" w:rsidRDefault="00506C4F" w:rsidP="00506C4F">
      <w:pPr>
        <w:pStyle w:val="Default"/>
        <w:spacing w:after="68"/>
      </w:pPr>
      <w:r>
        <w:t xml:space="preserve">10. Закон РТ №16 от 03.03.12 “О государственных языках РТ и других языках в Республике Татарстан” </w:t>
      </w:r>
    </w:p>
    <w:p w:rsidR="00506C4F" w:rsidRDefault="00A57B83" w:rsidP="00506C4F">
      <w:pPr>
        <w:pStyle w:val="Default"/>
        <w:spacing w:after="68"/>
      </w:pPr>
      <w:r>
        <w:t>11. Устав МБДОУ «Урманчеев</w:t>
      </w:r>
      <w:r w:rsidR="00506C4F">
        <w:t>ский детский сад</w:t>
      </w:r>
      <w:r>
        <w:t xml:space="preserve"> </w:t>
      </w:r>
      <w:r w:rsidR="0039350A">
        <w:t>№</w:t>
      </w:r>
      <w:r>
        <w:t>2</w:t>
      </w:r>
      <w:r w:rsidR="00506C4F">
        <w:t>» Мамадышского муниципального ра</w:t>
      </w:r>
      <w:r w:rsidR="0039350A">
        <w:t>йона  (зарегистрирован «19» апреля  2021</w:t>
      </w:r>
      <w:r w:rsidR="00506C4F">
        <w:t xml:space="preserve">г.) </w:t>
      </w:r>
    </w:p>
    <w:p w:rsidR="00506C4F" w:rsidRDefault="00506C4F" w:rsidP="00506C4F">
      <w:pPr>
        <w:pStyle w:val="Default"/>
      </w:pPr>
      <w:r>
        <w:t>12. Основная общеобразовательная программа дошкольного образования Муниципального бюджетного дошкольного обр</w:t>
      </w:r>
      <w:r w:rsidR="00A57B83">
        <w:t>азовательного учреждения «Урманчеев</w:t>
      </w:r>
      <w:r>
        <w:t>ский детский сад</w:t>
      </w:r>
      <w:r w:rsidR="00A57B83">
        <w:t xml:space="preserve"> </w:t>
      </w:r>
      <w:r w:rsidR="0039350A">
        <w:t>№</w:t>
      </w:r>
      <w:r w:rsidR="00A57B83">
        <w:t>2</w:t>
      </w:r>
      <w:r>
        <w:t xml:space="preserve">» Мамадышского муниципального района. </w:t>
      </w:r>
    </w:p>
    <w:p w:rsidR="00506C4F" w:rsidRDefault="00506C4F" w:rsidP="00506C4F">
      <w:pPr>
        <w:pStyle w:val="Default"/>
      </w:pPr>
    </w:p>
    <w:p w:rsidR="00506C4F" w:rsidRDefault="00506C4F" w:rsidP="00506C4F">
      <w:pPr>
        <w:pStyle w:val="Default"/>
      </w:pPr>
      <w:r>
        <w:rPr>
          <w:b/>
          <w:bCs/>
        </w:rPr>
        <w:t xml:space="preserve">Основными задачами учебного плана являются: </w:t>
      </w:r>
    </w:p>
    <w:p w:rsidR="00506C4F" w:rsidRDefault="00506C4F" w:rsidP="00506C4F">
      <w:pPr>
        <w:pStyle w:val="Default"/>
      </w:pPr>
      <w:r>
        <w:t xml:space="preserve">1.Регулирование объема образовательной нагрузки. </w:t>
      </w:r>
    </w:p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2.Реализация федеральных государственных требований к содержанию и организации образовательного процесса в МБДОУ.</w:t>
      </w:r>
    </w:p>
    <w:p w:rsidR="00506C4F" w:rsidRDefault="00506C4F" w:rsidP="00506C4F">
      <w:pPr>
        <w:pStyle w:val="Default"/>
      </w:pPr>
      <w:r>
        <w:t xml:space="preserve">3 Обеспечение единства всех компонентов (федерального, регионального). </w:t>
      </w:r>
    </w:p>
    <w:p w:rsidR="00506C4F" w:rsidRDefault="00A57B83" w:rsidP="00506C4F">
      <w:pPr>
        <w:pStyle w:val="Default"/>
      </w:pPr>
      <w:r>
        <w:t>Учебный план МБДОУ «Урманчеев</w:t>
      </w:r>
      <w:r w:rsidR="00506C4F">
        <w:t>ский детский сад</w:t>
      </w:r>
      <w:r>
        <w:t xml:space="preserve"> </w:t>
      </w:r>
      <w:r w:rsidR="007725BA">
        <w:t>№</w:t>
      </w:r>
      <w:r>
        <w:t>2</w:t>
      </w:r>
      <w:r w:rsidR="00506C4F">
        <w:t xml:space="preserve">» Мамадышского муниципального района  является нормативным актом, регламентирующим организацию образовательного процесса в детском саду с учетом его специфики, программно-методического, кадрового обеспечения; устанавливающим перечень образовательных областей и объем учебного времени, отводимого на проведение непосредственно организованной образовательной деятельности.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76"/>
        <w:gridCol w:w="3976"/>
        <w:gridCol w:w="3976"/>
      </w:tblGrid>
      <w:tr w:rsidR="00506C4F" w:rsidTr="00506C4F">
        <w:trPr>
          <w:trHeight w:val="265"/>
        </w:trPr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rPr>
                <w:b/>
                <w:bCs/>
              </w:rPr>
              <w:t xml:space="preserve">В МБДОУ функционирует 6 групп №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rPr>
                <w:b/>
                <w:bCs/>
              </w:rPr>
              <w:t xml:space="preserve">Название группы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rPr>
                <w:b/>
                <w:bCs/>
              </w:rPr>
              <w:t xml:space="preserve">Количество детей в группах общеразвивающей направленности </w:t>
            </w:r>
          </w:p>
        </w:tc>
      </w:tr>
      <w:tr w:rsidR="00506C4F" w:rsidTr="00506C4F">
        <w:trPr>
          <w:trHeight w:val="109"/>
        </w:trPr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1.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2 группа раннего возраста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A57B83">
            <w:pPr>
              <w:pStyle w:val="Default"/>
              <w:spacing w:line="276" w:lineRule="auto"/>
            </w:pPr>
            <w:r>
              <w:t>1</w:t>
            </w:r>
          </w:p>
        </w:tc>
      </w:tr>
      <w:tr w:rsidR="00506C4F" w:rsidTr="00506C4F">
        <w:trPr>
          <w:trHeight w:val="109"/>
        </w:trPr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2.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>первая младшая группа (2-3)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</w:p>
        </w:tc>
      </w:tr>
      <w:tr w:rsidR="00506C4F" w:rsidTr="00506C4F">
        <w:trPr>
          <w:trHeight w:val="109"/>
        </w:trPr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3.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вторая младшая группа (3-4)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</w:p>
        </w:tc>
      </w:tr>
      <w:tr w:rsidR="00506C4F" w:rsidTr="00506C4F">
        <w:trPr>
          <w:trHeight w:val="109"/>
        </w:trPr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4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Средняя группа (4-5)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A57B83">
            <w:pPr>
              <w:pStyle w:val="Default"/>
              <w:spacing w:line="276" w:lineRule="auto"/>
            </w:pPr>
            <w:r>
              <w:t>1</w:t>
            </w:r>
          </w:p>
        </w:tc>
      </w:tr>
      <w:tr w:rsidR="00506C4F" w:rsidTr="00506C4F">
        <w:trPr>
          <w:trHeight w:val="109"/>
        </w:trPr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5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Старшая группа (5-6)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</w:p>
        </w:tc>
      </w:tr>
      <w:tr w:rsidR="00506C4F" w:rsidTr="00506C4F">
        <w:trPr>
          <w:trHeight w:val="109"/>
        </w:trPr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>6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spacing w:line="276" w:lineRule="auto"/>
            </w:pPr>
            <w:r>
              <w:t xml:space="preserve">Подготовительная группа  (6-7) </w:t>
            </w:r>
          </w:p>
        </w:tc>
        <w:tc>
          <w:tcPr>
            <w:tcW w:w="3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A57B83">
            <w:pPr>
              <w:pStyle w:val="Default"/>
              <w:spacing w:line="276" w:lineRule="auto"/>
            </w:pPr>
            <w:r>
              <w:t>1</w:t>
            </w:r>
          </w:p>
        </w:tc>
      </w:tr>
    </w:tbl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</w:p>
    <w:p w:rsidR="00506C4F" w:rsidRDefault="00506C4F" w:rsidP="00506C4F">
      <w:pPr>
        <w:pStyle w:val="Default"/>
      </w:pPr>
      <w:r>
        <w:rPr>
          <w:b/>
          <w:bCs/>
        </w:rPr>
        <w:t xml:space="preserve">Режим работы МБДОУ </w:t>
      </w:r>
      <w:r>
        <w:t xml:space="preserve">- 9 часов </w:t>
      </w:r>
    </w:p>
    <w:p w:rsidR="00506C4F" w:rsidRDefault="00506C4F" w:rsidP="00506C4F">
      <w:pPr>
        <w:pStyle w:val="Default"/>
      </w:pPr>
      <w:r>
        <w:rPr>
          <w:b/>
          <w:bCs/>
        </w:rPr>
        <w:t xml:space="preserve">Время работы: - </w:t>
      </w:r>
      <w:r w:rsidR="00A57B83">
        <w:t>с 7.30 до 16.3</w:t>
      </w:r>
      <w:r>
        <w:t xml:space="preserve">0 </w:t>
      </w:r>
    </w:p>
    <w:p w:rsidR="00506C4F" w:rsidRDefault="00506C4F" w:rsidP="00506C4F">
      <w:pPr>
        <w:pStyle w:val="Default"/>
      </w:pPr>
      <w:r>
        <w:rPr>
          <w:b/>
          <w:bCs/>
        </w:rPr>
        <w:t xml:space="preserve">Выходные дни: </w:t>
      </w:r>
      <w:r>
        <w:t xml:space="preserve">суббота, воскресенье. </w:t>
      </w:r>
    </w:p>
    <w:p w:rsidR="00506C4F" w:rsidRDefault="00506C4F" w:rsidP="00506C4F">
      <w:pPr>
        <w:pStyle w:val="Default"/>
      </w:pPr>
      <w:r>
        <w:rPr>
          <w:b/>
          <w:bCs/>
        </w:rPr>
        <w:t>Решен</w:t>
      </w:r>
      <w:r w:rsidR="007725BA">
        <w:rPr>
          <w:b/>
          <w:bCs/>
        </w:rPr>
        <w:t>ием педсовета Протокол № 1 от 25.08.2021</w:t>
      </w:r>
      <w:r>
        <w:rPr>
          <w:b/>
          <w:bCs/>
        </w:rPr>
        <w:t xml:space="preserve"> г. установлены следующие периоды: </w:t>
      </w:r>
    </w:p>
    <w:p w:rsidR="00506C4F" w:rsidRDefault="00506C4F" w:rsidP="00506C4F">
      <w:pPr>
        <w:pStyle w:val="Default"/>
      </w:pPr>
      <w:r>
        <w:rPr>
          <w:b/>
          <w:bCs/>
        </w:rPr>
        <w:t xml:space="preserve">Учебный </w:t>
      </w:r>
      <w:r w:rsidR="007725BA">
        <w:t>- с 01.09.2021 г. по 31.05.2022</w:t>
      </w:r>
      <w:r>
        <w:t xml:space="preserve"> г. </w:t>
      </w:r>
    </w:p>
    <w:p w:rsidR="00506C4F" w:rsidRDefault="00506C4F" w:rsidP="00506C4F">
      <w:pPr>
        <w:pStyle w:val="Default"/>
      </w:pPr>
      <w:r>
        <w:rPr>
          <w:b/>
          <w:bCs/>
        </w:rPr>
        <w:t xml:space="preserve">Летний оздоровительный </w:t>
      </w:r>
      <w:r>
        <w:t>- с 0</w:t>
      </w:r>
      <w:r w:rsidR="007725BA">
        <w:t>1.06.2021 г. по 31</w:t>
      </w:r>
      <w:r>
        <w:t xml:space="preserve">.08.2021 г. </w:t>
      </w:r>
    </w:p>
    <w:p w:rsidR="00506C4F" w:rsidRDefault="00506C4F" w:rsidP="00506C4F">
      <w:pPr>
        <w:pStyle w:val="Default"/>
      </w:pPr>
      <w:r>
        <w:rPr>
          <w:b/>
          <w:bCs/>
        </w:rPr>
        <w:t xml:space="preserve">Каникулы зимние </w:t>
      </w:r>
      <w:r w:rsidR="006A61B4">
        <w:t>- с 01.01.2022 г. по 11.01.2022</w:t>
      </w:r>
      <w:r>
        <w:t xml:space="preserve"> г. </w:t>
      </w:r>
    </w:p>
    <w:p w:rsidR="00506C4F" w:rsidRDefault="00506C4F" w:rsidP="00506C4F">
      <w:pPr>
        <w:pStyle w:val="Default"/>
      </w:pPr>
      <w:r>
        <w:rPr>
          <w:b/>
          <w:bCs/>
        </w:rPr>
        <w:t xml:space="preserve">В учебный период проводится мониторинг достижения детьми результатов освоения образовательной программы: </w:t>
      </w:r>
    </w:p>
    <w:p w:rsidR="00506C4F" w:rsidRDefault="00506C4F" w:rsidP="00506C4F">
      <w:pPr>
        <w:pStyle w:val="Default"/>
        <w:spacing w:after="50"/>
        <w:rPr>
          <w:sz w:val="26"/>
          <w:szCs w:val="26"/>
        </w:rPr>
      </w:pPr>
      <w:r>
        <w:sym w:font="Times New Roman" w:char="F0A7"/>
      </w:r>
      <w:r>
        <w:sym w:font="Times New Roman" w:char="F020"/>
      </w:r>
      <w:r>
        <w:t xml:space="preserve">с </w:t>
      </w:r>
      <w:r w:rsidR="006A61B4">
        <w:rPr>
          <w:sz w:val="26"/>
          <w:szCs w:val="26"/>
        </w:rPr>
        <w:t>14.10.2021 г. по 25.10.2021</w:t>
      </w:r>
      <w:r>
        <w:rPr>
          <w:sz w:val="26"/>
          <w:szCs w:val="26"/>
        </w:rPr>
        <w:t xml:space="preserve"> г.- </w:t>
      </w:r>
      <w:r>
        <w:rPr>
          <w:b/>
          <w:bCs/>
          <w:sz w:val="26"/>
          <w:szCs w:val="26"/>
        </w:rPr>
        <w:t xml:space="preserve">входной </w:t>
      </w:r>
    </w:p>
    <w:p w:rsidR="00506C4F" w:rsidRDefault="00506C4F" w:rsidP="00506C4F">
      <w:pPr>
        <w:pStyle w:val="Default"/>
        <w:rPr>
          <w:sz w:val="26"/>
          <w:szCs w:val="26"/>
        </w:rPr>
      </w:pPr>
      <w:r>
        <w:rPr>
          <w:sz w:val="26"/>
          <w:szCs w:val="26"/>
        </w:rPr>
        <w:sym w:font="Times New Roman" w:char="F0A7"/>
      </w:r>
      <w:r>
        <w:rPr>
          <w:sz w:val="26"/>
          <w:szCs w:val="26"/>
        </w:rPr>
        <w:sym w:font="Times New Roman" w:char="F020"/>
      </w:r>
      <w:r>
        <w:rPr>
          <w:sz w:val="26"/>
          <w:szCs w:val="26"/>
        </w:rPr>
        <w:t>с  20.04.20</w:t>
      </w:r>
      <w:r w:rsidR="006A61B4">
        <w:rPr>
          <w:sz w:val="26"/>
          <w:szCs w:val="26"/>
          <w:lang w:val="tt-RU"/>
        </w:rPr>
        <w:t>22</w:t>
      </w:r>
      <w:r>
        <w:rPr>
          <w:sz w:val="26"/>
          <w:szCs w:val="26"/>
        </w:rPr>
        <w:t>г. по 30.04.20</w:t>
      </w:r>
      <w:r w:rsidR="006A61B4">
        <w:rPr>
          <w:sz w:val="26"/>
          <w:szCs w:val="26"/>
          <w:lang w:val="tt-RU"/>
        </w:rPr>
        <w:t>22</w:t>
      </w:r>
      <w:r>
        <w:rPr>
          <w:sz w:val="26"/>
          <w:szCs w:val="26"/>
        </w:rPr>
        <w:t xml:space="preserve"> г. – </w:t>
      </w:r>
      <w:r>
        <w:rPr>
          <w:b/>
          <w:bCs/>
          <w:sz w:val="26"/>
          <w:szCs w:val="26"/>
        </w:rPr>
        <w:t xml:space="preserve">итоговый </w:t>
      </w:r>
    </w:p>
    <w:p w:rsidR="00506C4F" w:rsidRDefault="00506C4F" w:rsidP="00506C4F">
      <w:pPr>
        <w:pStyle w:val="Default"/>
        <w:rPr>
          <w:sz w:val="26"/>
          <w:szCs w:val="26"/>
        </w:rPr>
      </w:pPr>
    </w:p>
    <w:p w:rsidR="00506C4F" w:rsidRDefault="006A61B4" w:rsidP="00506C4F">
      <w:pPr>
        <w:pStyle w:val="Default"/>
      </w:pPr>
      <w:r>
        <w:t>Всего в учебном 2021 – 2022</w:t>
      </w:r>
      <w:r w:rsidR="00506C4F">
        <w:t xml:space="preserve"> году – 37  учебных недель </w:t>
      </w:r>
    </w:p>
    <w:p w:rsidR="00506C4F" w:rsidRDefault="00506C4F" w:rsidP="00506C4F">
      <w:pPr>
        <w:pStyle w:val="Default"/>
      </w:pPr>
      <w:r>
        <w:t xml:space="preserve">Во всех группах различные формы работы с детьми организуются в первую и во вторую половину дня. </w:t>
      </w:r>
    </w:p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первой половине дня в младших группах планируются не более двух интеллектуальных форм, в группах старшего дошкольного возраста – не более </w:t>
      </w:r>
      <w:proofErr w:type="gramStart"/>
      <w:r>
        <w:rPr>
          <w:rFonts w:ascii="Times New Roman" w:hAnsi="Times New Roman" w:cs="Times New Roman"/>
          <w:sz w:val="24"/>
          <w:szCs w:val="24"/>
        </w:rPr>
        <w:t>тр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ѐх. Образовательная деятельность, требующая повышенной познавательной активности и умственного напряжения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 Образовательная деятельность по физической культуре проводится со всей группой 3 раза в неделю: 2 раза группе 1 раз совместно с воспитателем в форме ППДА - прогулки повышенной двигательной активности. </w:t>
      </w:r>
    </w:p>
    <w:p w:rsidR="00506C4F" w:rsidRDefault="00506C4F" w:rsidP="00506C4F">
      <w:pPr>
        <w:pStyle w:val="Default"/>
      </w:pPr>
      <w:r>
        <w:t xml:space="preserve">Количество занятий и их продолжительность, время проведения соответствуют требованиям Сан Пин 2.4.1.2660-10. </w:t>
      </w:r>
    </w:p>
    <w:p w:rsidR="00506C4F" w:rsidRDefault="00A57B83" w:rsidP="00506C4F">
      <w:pPr>
        <w:pStyle w:val="Default"/>
      </w:pPr>
      <w:r>
        <w:t>Занятия по обучению</w:t>
      </w:r>
      <w:r w:rsidR="00231738">
        <w:t xml:space="preserve"> детей татарскому языку проводятся</w:t>
      </w:r>
      <w:r w:rsidR="00506C4F">
        <w:t xml:space="preserve"> </w:t>
      </w:r>
      <w:r w:rsidR="00231738">
        <w:t>в средне</w:t>
      </w:r>
      <w:r w:rsidR="00506C4F">
        <w:t xml:space="preserve">й группе </w:t>
      </w:r>
      <w:r>
        <w:t>-</w:t>
      </w:r>
      <w:r w:rsidR="00231738">
        <w:t>1 раза в неделю, 1- в режиме дня</w:t>
      </w:r>
      <w:proofErr w:type="gramStart"/>
      <w:r w:rsidR="00506C4F">
        <w:t>.В</w:t>
      </w:r>
      <w:proofErr w:type="gramEnd"/>
      <w:r w:rsidR="00506C4F">
        <w:t xml:space="preserve"> п</w:t>
      </w:r>
      <w:r>
        <w:t>одготовительной к школе группе 2 раза неделю, 1</w:t>
      </w:r>
      <w:r w:rsidR="00506C4F">
        <w:t>-</w:t>
      </w:r>
      <w:r>
        <w:t>в режиме дня.</w:t>
      </w:r>
      <w:r w:rsidR="00506C4F">
        <w:t xml:space="preserve"> </w:t>
      </w:r>
    </w:p>
    <w:p w:rsidR="00506C4F" w:rsidRDefault="00506C4F" w:rsidP="00506C4F">
      <w:pPr>
        <w:pStyle w:val="Default"/>
        <w:rPr>
          <w:b/>
          <w:bCs/>
        </w:rPr>
      </w:pPr>
      <w:r>
        <w:rPr>
          <w:b/>
          <w:bCs/>
        </w:rPr>
        <w:t xml:space="preserve">Количество занятий в группах составляет: </w:t>
      </w:r>
    </w:p>
    <w:p w:rsidR="00506C4F" w:rsidRDefault="00506C4F" w:rsidP="00506C4F">
      <w:pPr>
        <w:pStyle w:val="Default"/>
      </w:pPr>
      <w:r>
        <w:t xml:space="preserve"> Во 2 группе раннего возр</w:t>
      </w:r>
      <w:r w:rsidR="0062729F">
        <w:t>аста -11</w:t>
      </w:r>
    </w:p>
    <w:p w:rsidR="00506C4F" w:rsidRDefault="00231738" w:rsidP="00506C4F">
      <w:pPr>
        <w:pStyle w:val="Default"/>
        <w:spacing w:after="49"/>
      </w:pPr>
      <w:r>
        <w:t xml:space="preserve">В первой младшей группе - </w:t>
      </w:r>
      <w:r w:rsidR="00506C4F">
        <w:t xml:space="preserve"> </w:t>
      </w:r>
    </w:p>
    <w:p w:rsidR="00506C4F" w:rsidRDefault="00231738" w:rsidP="00506C4F">
      <w:pPr>
        <w:pStyle w:val="Default"/>
        <w:spacing w:after="49"/>
      </w:pPr>
      <w:r>
        <w:t>Во второй младшей группе -</w:t>
      </w:r>
    </w:p>
    <w:p w:rsidR="00506C4F" w:rsidRDefault="0062729F" w:rsidP="00506C4F">
      <w:pPr>
        <w:pStyle w:val="Default"/>
        <w:spacing w:after="49"/>
      </w:pPr>
      <w:r>
        <w:t>В средней - 11</w:t>
      </w:r>
    </w:p>
    <w:p w:rsidR="00506C4F" w:rsidRDefault="00231738" w:rsidP="00506C4F">
      <w:pPr>
        <w:pStyle w:val="Default"/>
        <w:spacing w:after="49"/>
      </w:pPr>
      <w:r>
        <w:t>В старшей -</w:t>
      </w:r>
      <w:r w:rsidR="00506C4F">
        <w:t xml:space="preserve"> </w:t>
      </w:r>
    </w:p>
    <w:p w:rsidR="00506C4F" w:rsidRDefault="00506C4F" w:rsidP="00506C4F">
      <w:pPr>
        <w:pStyle w:val="Default"/>
      </w:pPr>
      <w:r>
        <w:t>В подгот</w:t>
      </w:r>
      <w:r w:rsidR="0062729F">
        <w:t>овительной к школе группе – 16</w:t>
      </w:r>
    </w:p>
    <w:p w:rsidR="00506C4F" w:rsidRDefault="00506C4F" w:rsidP="00506C4F">
      <w:pPr>
        <w:pStyle w:val="Default"/>
      </w:pPr>
    </w:p>
    <w:p w:rsidR="00506C4F" w:rsidRDefault="00506C4F" w:rsidP="00506C4F">
      <w:pPr>
        <w:pStyle w:val="Default"/>
      </w:pPr>
      <w:r>
        <w:rPr>
          <w:b/>
          <w:bCs/>
        </w:rPr>
        <w:t>Максимально допустимый объем недельной образовательной нагрузки</w:t>
      </w:r>
      <w:r>
        <w:t>, включая реализацию дополнительных образовательных программ</w:t>
      </w:r>
      <w:r>
        <w:rPr>
          <w:b/>
          <w:bCs/>
        </w:rPr>
        <w:t xml:space="preserve">: </w:t>
      </w:r>
    </w:p>
    <w:p w:rsidR="00506C4F" w:rsidRDefault="00506C4F" w:rsidP="00506C4F">
      <w:pPr>
        <w:pStyle w:val="Default"/>
      </w:pPr>
      <w:r>
        <w:sym w:font="Times New Roman" w:char="F0B7"/>
      </w:r>
      <w:r>
        <w:t xml:space="preserve"> Для детей раннего возраста - 1 час 40 минут в неделю, продолжительность 10 минут; в первой половине дня. </w:t>
      </w:r>
    </w:p>
    <w:p w:rsidR="00506C4F" w:rsidRDefault="00506C4F" w:rsidP="00506C4F">
      <w:pPr>
        <w:pStyle w:val="Default"/>
      </w:pPr>
      <w:r>
        <w:t>Для детей дошкольного возраста составляет</w:t>
      </w:r>
      <w:r>
        <w:rPr>
          <w:b/>
          <w:bCs/>
        </w:rPr>
        <w:t xml:space="preserve">: </w:t>
      </w:r>
    </w:p>
    <w:p w:rsidR="00506C4F" w:rsidRDefault="00506C4F" w:rsidP="00506C4F">
      <w:pPr>
        <w:pStyle w:val="Default"/>
        <w:spacing w:after="49"/>
      </w:pPr>
      <w:r>
        <w:sym w:font="Times New Roman" w:char="F0A7"/>
      </w:r>
      <w:r>
        <w:sym w:font="Times New Roman" w:char="F020"/>
      </w:r>
      <w:r>
        <w:t xml:space="preserve">Младшая группа - 2 час 30  минут продолжительность - не более 15 минут; </w:t>
      </w:r>
    </w:p>
    <w:p w:rsidR="00506C4F" w:rsidRDefault="00506C4F" w:rsidP="00506C4F">
      <w:pPr>
        <w:pStyle w:val="Default"/>
        <w:spacing w:after="49"/>
      </w:pPr>
      <w:r>
        <w:sym w:font="Times New Roman" w:char="F0A7"/>
      </w:r>
      <w:r>
        <w:sym w:font="Times New Roman" w:char="F020"/>
      </w:r>
      <w:r>
        <w:t>Средняя группа – 3 часа 20 минут, продолжительност</w:t>
      </w:r>
      <w:proofErr w:type="gramStart"/>
      <w:r>
        <w:t>ь-</w:t>
      </w:r>
      <w:proofErr w:type="gramEnd"/>
      <w:r>
        <w:t xml:space="preserve"> не более 20 минут; </w:t>
      </w:r>
    </w:p>
    <w:p w:rsidR="00506C4F" w:rsidRDefault="00506C4F" w:rsidP="00506C4F">
      <w:pPr>
        <w:pStyle w:val="Default"/>
        <w:spacing w:after="49"/>
      </w:pPr>
      <w:r>
        <w:sym w:font="Times New Roman" w:char="F0A7"/>
      </w:r>
      <w:r>
        <w:sym w:font="Times New Roman" w:char="F020"/>
      </w:r>
      <w:r>
        <w:t xml:space="preserve">Старшая группа – 5 часов 25 минут, продолжительность - не более 25 минут; </w:t>
      </w:r>
    </w:p>
    <w:p w:rsidR="00506C4F" w:rsidRDefault="00506C4F" w:rsidP="00506C4F">
      <w:pPr>
        <w:pStyle w:val="Default"/>
      </w:pPr>
      <w:r>
        <w:sym w:font="Times New Roman" w:char="F0A7"/>
      </w:r>
      <w:r>
        <w:sym w:font="Times New Roman" w:char="F020"/>
      </w:r>
      <w:r>
        <w:t xml:space="preserve">Подготовительная – 7 часов 00 минут, продолжительность - не более 30 минут. </w:t>
      </w:r>
    </w:p>
    <w:p w:rsidR="00506C4F" w:rsidRDefault="00506C4F" w:rsidP="00506C4F">
      <w:pPr>
        <w:pStyle w:val="Default"/>
      </w:pPr>
    </w:p>
    <w:p w:rsidR="00506C4F" w:rsidRDefault="00506C4F" w:rsidP="00506C4F">
      <w:pPr>
        <w:pStyle w:val="Default"/>
      </w:pPr>
      <w:r>
        <w:rPr>
          <w:b/>
          <w:bCs/>
        </w:rPr>
        <w:t xml:space="preserve">Форма организации занятий с 1 до 2 лет и с 2 до 3 лет (подгрупповые) с 3 до 7 лет (фронтальные). </w:t>
      </w:r>
    </w:p>
    <w:p w:rsidR="00506C4F" w:rsidRDefault="00506C4F" w:rsidP="00506C4F">
      <w:pPr>
        <w:pStyle w:val="Default"/>
      </w:pPr>
      <w:r>
        <w:t>В середине времени, отведенного на образовательную деятельн</w:t>
      </w:r>
      <w:r w:rsidR="00231738">
        <w:t>ости, проводится физкультминутка</w:t>
      </w:r>
      <w:r>
        <w:t xml:space="preserve"> (продолжительность 2-3 минуты) </w:t>
      </w:r>
    </w:p>
    <w:p w:rsidR="00506C4F" w:rsidRDefault="00506C4F" w:rsidP="00506C4F">
      <w:pPr>
        <w:pStyle w:val="Default"/>
      </w:pPr>
      <w:r>
        <w:t xml:space="preserve">Перерывы между периодами образовательной деятельности – не менее 10 минут. </w:t>
      </w:r>
    </w:p>
    <w:p w:rsidR="00506C4F" w:rsidRDefault="00506C4F" w:rsidP="00506C4F">
      <w:pPr>
        <w:pStyle w:val="Default"/>
      </w:pPr>
      <w:r>
        <w:t xml:space="preserve">Помимо этого, образовательная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в ходе режимных моментов, в самостоятельной деятельности детей и во взаимодействии с семьями воспитанников ДОУ. </w:t>
      </w:r>
    </w:p>
    <w:p w:rsidR="00506C4F" w:rsidRDefault="00506C4F" w:rsidP="00506C4F">
      <w:pPr>
        <w:pStyle w:val="Default"/>
      </w:pPr>
      <w:r>
        <w:t xml:space="preserve">Сбалансированность всех компонентов, обеспечивающих образовательный процесс, способствует формированию системного подхода в работе всех подразделений МБДОУ. </w:t>
      </w:r>
    </w:p>
    <w:p w:rsidR="00506C4F" w:rsidRDefault="00506C4F" w:rsidP="00506C4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структуру учебного плана МБДОУ входят:</w:t>
      </w:r>
    </w:p>
    <w:p w:rsidR="00506C4F" w:rsidRDefault="00506C4F" w:rsidP="00506C4F">
      <w:pPr>
        <w:pStyle w:val="Default"/>
      </w:pPr>
      <w:r>
        <w:rPr>
          <w:b/>
          <w:bCs/>
        </w:rPr>
        <w:lastRenderedPageBreak/>
        <w:t xml:space="preserve">Инвариантная часть (60%) </w:t>
      </w:r>
      <w:r>
        <w:t xml:space="preserve">– обязательная часть основной общеобразовательной программы дошкольного образования, которая реализует федеральные государственные требования. Это базис дошкольного образования, обеспечивающий полноценный переход детей на следующий уровень системы непрерывного образования РФ. </w:t>
      </w:r>
    </w:p>
    <w:p w:rsidR="00506C4F" w:rsidRDefault="00506C4F" w:rsidP="00506C4F">
      <w:pPr>
        <w:pStyle w:val="Default"/>
      </w:pPr>
      <w:r>
        <w:t>Данная часть выстроено в соответствии с примерной основной общеобразовательной программой «От рождения до школы» под редакцией Н.Е. Вераксы, Т.С. Комаровой, М.А. Васильевой (М.: МОЗАИКА-СИНТЕЗ, 2014)</w:t>
      </w:r>
      <w:r>
        <w:rPr>
          <w:i/>
          <w:iCs/>
        </w:rPr>
        <w:t xml:space="preserve">. </w:t>
      </w:r>
    </w:p>
    <w:p w:rsidR="00506C4F" w:rsidRDefault="00506C4F" w:rsidP="00506C4F">
      <w:pPr>
        <w:pStyle w:val="Default"/>
      </w:pPr>
      <w:r>
        <w:t xml:space="preserve">Парциальные программы являются дополнением к Примерной основной общеобразовательной программе дошкольного образования «От рождения до школы» </w:t>
      </w:r>
    </w:p>
    <w:p w:rsidR="00506C4F" w:rsidRDefault="00506C4F" w:rsidP="00506C4F">
      <w:pPr>
        <w:pStyle w:val="Default"/>
      </w:pPr>
      <w:r>
        <w:t>Задачи социально-коммуникативного развития детей старшего дошкольного возраст</w:t>
      </w:r>
      <w:proofErr w:type="gramStart"/>
      <w:r>
        <w:t>а-</w:t>
      </w:r>
      <w:proofErr w:type="gramEnd"/>
      <w:r>
        <w:t xml:space="preserve"> как приоритетного направления решаются через реализацию содержания парциальной программы: </w:t>
      </w:r>
    </w:p>
    <w:p w:rsidR="00506C4F" w:rsidRDefault="00506C4F" w:rsidP="00506C4F">
      <w:pPr>
        <w:pStyle w:val="Default"/>
      </w:pPr>
      <w:r>
        <w:sym w:font="Times New Roman" w:char="F0FC"/>
      </w:r>
      <w:r>
        <w:sym w:font="Times New Roman" w:char="F020"/>
      </w:r>
      <w:r>
        <w:t xml:space="preserve">«Безопасность» Авдеевой Н.Н., Князевой О.Л., Стеркиной Р.Б.. </w:t>
      </w:r>
    </w:p>
    <w:p w:rsidR="00506C4F" w:rsidRDefault="00506C4F" w:rsidP="00506C4F">
      <w:pPr>
        <w:pStyle w:val="Default"/>
      </w:pPr>
    </w:p>
    <w:p w:rsidR="00506C4F" w:rsidRDefault="00506C4F" w:rsidP="00506C4F">
      <w:pPr>
        <w:pStyle w:val="Default"/>
      </w:pPr>
      <w:r>
        <w:rPr>
          <w:b/>
          <w:bCs/>
        </w:rPr>
        <w:t xml:space="preserve">Вариативная часть (40%) </w:t>
      </w:r>
      <w:r>
        <w:t xml:space="preserve">– формируется участниками образовательного процесса, отражает специфику климатических, национальных, социально-экономических и других условий, видовое разнообразие дошкольного образования. </w:t>
      </w:r>
    </w:p>
    <w:p w:rsidR="00506C4F" w:rsidRDefault="00506C4F" w:rsidP="00506C4F">
      <w:pPr>
        <w:pStyle w:val="Default"/>
      </w:pPr>
      <w:r>
        <w:t xml:space="preserve">Данное приложение к программе (региональный компонент) составлено с учетом национальных и региональных особенностей Республики Татарстан и решаются через реализации программ: </w:t>
      </w:r>
    </w:p>
    <w:p w:rsidR="00506C4F" w:rsidRDefault="00506C4F" w:rsidP="00506C4F">
      <w:pPr>
        <w:pStyle w:val="Default"/>
      </w:pPr>
      <w:r>
        <w:sym w:font="Times New Roman" w:char="F0FC"/>
      </w:r>
      <w:r>
        <w:sym w:font="Times New Roman" w:char="F020"/>
      </w:r>
      <w:r>
        <w:t xml:space="preserve">"Региональная программа дошкольного образования” под редакцией Шаеховой Р.К. </w:t>
      </w:r>
    </w:p>
    <w:p w:rsidR="00506C4F" w:rsidRDefault="00506C4F" w:rsidP="00506C4F">
      <w:pPr>
        <w:pStyle w:val="Default"/>
      </w:pPr>
    </w:p>
    <w:p w:rsidR="00506C4F" w:rsidRDefault="00231738" w:rsidP="00506C4F">
      <w:pPr>
        <w:pStyle w:val="Default"/>
      </w:pPr>
      <w:r>
        <w:t>В МБДОУ «Урманчеевс</w:t>
      </w:r>
      <w:r w:rsidR="00506C4F">
        <w:t>кий детский сад</w:t>
      </w:r>
      <w:r>
        <w:t xml:space="preserve"> </w:t>
      </w:r>
      <w:r w:rsidR="007725BA">
        <w:t>№</w:t>
      </w:r>
      <w:r>
        <w:t>2</w:t>
      </w:r>
      <w:r w:rsidR="00506C4F">
        <w:t>»    реализуются УМК</w:t>
      </w:r>
      <w:proofErr w:type="gramStart"/>
      <w:r w:rsidR="00506C4F">
        <w:t xml:space="preserve"> :</w:t>
      </w:r>
      <w:proofErr w:type="gramEnd"/>
    </w:p>
    <w:p w:rsidR="00506C4F" w:rsidRDefault="00506C4F" w:rsidP="00506C4F">
      <w:pPr>
        <w:pStyle w:val="Default"/>
      </w:pPr>
      <w:r>
        <w:sym w:font="Times New Roman" w:char="F0FC"/>
      </w:r>
      <w:r>
        <w:sym w:font="Times New Roman" w:char="F020"/>
      </w:r>
      <w:r>
        <w:t>комплект «Туган</w:t>
      </w:r>
      <w:r w:rsidR="007725BA">
        <w:t xml:space="preserve">  </w:t>
      </w:r>
      <w:r>
        <w:t>телдә</w:t>
      </w:r>
      <w:r w:rsidR="007725BA">
        <w:t xml:space="preserve"> </w:t>
      </w:r>
      <w:r>
        <w:t>сөйләшәбез» по обучению детей татар родному языку, авторы Хазратова Ф.В., Шарафетдинова З.Г., Хабибуллина И.</w:t>
      </w:r>
      <w:proofErr w:type="gramStart"/>
      <w:r>
        <w:t>З</w:t>
      </w:r>
      <w:proofErr w:type="gramEnd"/>
      <w:r>
        <w:t xml:space="preserve"> , методическое пособие для работы с детьми 2-4 лет, Закирова З.М. , Л.Н. Вәҗиева и др. для работы с детьми 5-7 лет </w:t>
      </w:r>
    </w:p>
    <w:p w:rsidR="00506C4F" w:rsidRDefault="00506C4F" w:rsidP="00506C4F">
      <w:pPr>
        <w:pStyle w:val="Default"/>
      </w:pPr>
      <w:r>
        <w:sym w:font="Times New Roman" w:char="F0FC"/>
      </w:r>
      <w:r>
        <w:sym w:font="Times New Roman" w:char="F020"/>
      </w:r>
      <w:r>
        <w:t xml:space="preserve"> «Изучаем русский язык», Гаффарова С.М., </w:t>
      </w:r>
    </w:p>
    <w:p w:rsidR="00506C4F" w:rsidRDefault="00506C4F" w:rsidP="00506C4F">
      <w:pPr>
        <w:pStyle w:val="Default"/>
      </w:pPr>
    </w:p>
    <w:p w:rsidR="00506C4F" w:rsidRDefault="00506C4F" w:rsidP="00506C4F">
      <w:pPr>
        <w:pStyle w:val="Default"/>
      </w:pPr>
      <w:r>
        <w:t xml:space="preserve">Инвариантная и вариативная части реализуются во взаимодействии друг с другом. </w:t>
      </w:r>
    </w:p>
    <w:p w:rsidR="00506C4F" w:rsidRDefault="00506C4F" w:rsidP="00506C4F">
      <w:pPr>
        <w:pStyle w:val="Default"/>
      </w:pPr>
      <w:r>
        <w:rPr>
          <w:b/>
          <w:bCs/>
        </w:rPr>
        <w:t>Содержание воспитательно-образовательного процесса включает 5 образовательных областей</w:t>
      </w:r>
      <w:r>
        <w:t xml:space="preserve">: «Физическое развитие», «Познавательное развитие», «Речевое развитие», «Художественно-эстетическое», «Социально-коммуникативное», которые обеспечивают разностороннее развитие детей с учѐтом их возрастных и индивидуальных особенностей. </w:t>
      </w:r>
    </w:p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ООД предполагает обязательныйучѐт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668"/>
        <w:gridCol w:w="1682"/>
        <w:gridCol w:w="1631"/>
        <w:gridCol w:w="2846"/>
        <w:gridCol w:w="2861"/>
        <w:gridCol w:w="2845"/>
      </w:tblGrid>
      <w:tr w:rsidR="00506C4F" w:rsidTr="00506C4F">
        <w:tc>
          <w:tcPr>
            <w:tcW w:w="14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Планирование образовательной деятельности при работе по пятидневной неделе Организованная образовательная деятельность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t xml:space="preserve">Образовательные </w:t>
            </w:r>
          </w:p>
          <w:p w:rsidR="00506C4F" w:rsidRDefault="00506C4F">
            <w:pPr>
              <w:pStyle w:val="Default"/>
            </w:pPr>
            <w:r>
              <w:rPr>
                <w:b/>
                <w:bCs/>
              </w:rPr>
              <w:t xml:space="preserve">области 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</w:pP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2729F" w:rsidP="00231738">
            <w:pPr>
              <w:pStyle w:val="Default"/>
            </w:pPr>
            <w:r>
              <w:rPr>
                <w:b/>
                <w:bCs/>
              </w:rPr>
              <w:t>2</w:t>
            </w:r>
            <w:r w:rsidR="00231738">
              <w:rPr>
                <w:b/>
                <w:bCs/>
              </w:rPr>
              <w:t xml:space="preserve"> гр. ранн</w:t>
            </w:r>
            <w:proofErr w:type="gramStart"/>
            <w:r w:rsidR="00231738">
              <w:rPr>
                <w:b/>
                <w:bCs/>
              </w:rPr>
              <w:t>.</w:t>
            </w:r>
            <w:r>
              <w:rPr>
                <w:b/>
                <w:bCs/>
              </w:rPr>
              <w:t>в</w:t>
            </w:r>
            <w:proofErr w:type="gramEnd"/>
            <w:r>
              <w:rPr>
                <w:b/>
                <w:bCs/>
              </w:rPr>
              <w:t>озр.</w:t>
            </w:r>
            <w:r w:rsidR="00506C4F">
              <w:rPr>
                <w:b/>
                <w:bCs/>
              </w:rPr>
              <w:t xml:space="preserve">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t xml:space="preserve">Средняя </w:t>
            </w:r>
          </w:p>
          <w:p w:rsidR="00506C4F" w:rsidRDefault="00506C4F">
            <w:pPr>
              <w:pStyle w:val="Default"/>
            </w:pPr>
            <w:r>
              <w:rPr>
                <w:b/>
                <w:bCs/>
              </w:rPr>
              <w:lastRenderedPageBreak/>
              <w:t xml:space="preserve">группа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lastRenderedPageBreak/>
              <w:t xml:space="preserve">Старшая </w:t>
            </w:r>
          </w:p>
          <w:p w:rsidR="00506C4F" w:rsidRDefault="00506C4F">
            <w:pPr>
              <w:pStyle w:val="Default"/>
            </w:pPr>
            <w:r>
              <w:rPr>
                <w:b/>
                <w:bCs/>
              </w:rPr>
              <w:lastRenderedPageBreak/>
              <w:t xml:space="preserve">группа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lastRenderedPageBreak/>
              <w:t xml:space="preserve">Подготови- </w:t>
            </w:r>
          </w:p>
          <w:p w:rsidR="00506C4F" w:rsidRDefault="00506C4F">
            <w:pPr>
              <w:pStyle w:val="Default"/>
            </w:pPr>
            <w:r>
              <w:rPr>
                <w:b/>
                <w:bCs/>
              </w:rPr>
              <w:lastRenderedPageBreak/>
              <w:t xml:space="preserve">тельная </w:t>
            </w:r>
          </w:p>
        </w:tc>
      </w:tr>
      <w:tr w:rsidR="00506C4F" w:rsidTr="00506C4F">
        <w:tc>
          <w:tcPr>
            <w:tcW w:w="14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Инвариантная часть (обязательная)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t xml:space="preserve">«Физическое развитие» </w:t>
            </w:r>
            <w:r>
              <w:t>Физ. культура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3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3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3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«Познавательное развитие» </w:t>
            </w:r>
          </w:p>
          <w:p w:rsidR="00506C4F" w:rsidRDefault="00506C4F">
            <w:pPr>
              <w:pStyle w:val="Default"/>
            </w:pPr>
            <w:r>
              <w:t>ФЭМП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  <w:p w:rsidR="00506C4F" w:rsidRDefault="001F5327">
            <w:pPr>
              <w:pStyle w:val="Default"/>
            </w:pPr>
            <w:r>
              <w:t>1</w:t>
            </w:r>
          </w:p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  <w:r>
              <w:t xml:space="preserve">1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  <w:r>
              <w:t xml:space="preserve">2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>Продукт</w:t>
            </w:r>
            <w:proofErr w:type="gramStart"/>
            <w:r>
              <w:t>.к</w:t>
            </w:r>
            <w:proofErr w:type="gramEnd"/>
            <w:r>
              <w:t xml:space="preserve">онстр/познав. исслед. деят.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2729F">
            <w:pPr>
              <w:pStyle w:val="Default"/>
            </w:pPr>
            <w:r>
              <w:t>1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2729F">
            <w:pPr>
              <w:pStyle w:val="Default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1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«Социально-коммуникативное развитие» </w:t>
            </w:r>
          </w:p>
          <w:p w:rsidR="00506C4F" w:rsidRDefault="00506C4F">
            <w:pPr>
              <w:pStyle w:val="Default"/>
            </w:pPr>
            <w:r>
              <w:t>Мир соц. отношений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Игра, общение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Безопасность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Труд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«Речевое развитие» </w:t>
            </w:r>
          </w:p>
          <w:p w:rsidR="00506C4F" w:rsidRDefault="00506C4F">
            <w:pPr>
              <w:pStyle w:val="Default"/>
            </w:pPr>
            <w:r>
              <w:t>Развитие речи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231738">
            <w:pPr>
              <w:pStyle w:val="Default"/>
            </w:pPr>
            <w:r>
              <w:t>2</w:t>
            </w:r>
            <w:r w:rsidR="00506C4F">
              <w:t xml:space="preserve">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1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1F5327">
            <w:pPr>
              <w:pStyle w:val="Default"/>
            </w:pPr>
            <w:r>
              <w:t>2</w:t>
            </w:r>
            <w:r w:rsidR="00506C4F">
              <w:t xml:space="preserve">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ЧХЛ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*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Обучение грамоте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-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-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-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1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t xml:space="preserve">«Художественно-эстетическое развитие» </w:t>
            </w:r>
            <w:r>
              <w:t>Рисование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1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1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>2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Лепка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231738">
            <w:pPr>
              <w:pStyle w:val="Default"/>
            </w:pPr>
            <w:r>
              <w:t>1</w:t>
            </w:r>
            <w:r w:rsidR="00506C4F">
              <w:t xml:space="preserve">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0,5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0,5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Аппликация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0,5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0,5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Музыка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2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2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t xml:space="preserve">ИТОГО: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  <w:p w:rsidR="00506C4F" w:rsidRDefault="00506C4F" w:rsidP="0062729F">
            <w:pPr>
              <w:pStyle w:val="Default"/>
              <w:rPr>
                <w:highlight w:val="yellow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  <w:p w:rsidR="00506C4F" w:rsidRDefault="00506C4F" w:rsidP="0062729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lastRenderedPageBreak/>
              <w:t xml:space="preserve"> </w:t>
            </w:r>
          </w:p>
          <w:p w:rsidR="00506C4F" w:rsidRDefault="006D6C55">
            <w:pPr>
              <w:pStyle w:val="Default"/>
            </w:pPr>
            <w:r>
              <w:lastRenderedPageBreak/>
              <w:t xml:space="preserve">\ </w:t>
            </w:r>
            <w:r w:rsidR="00506C4F">
              <w:t xml:space="preserve"> </w:t>
            </w:r>
          </w:p>
        </w:tc>
      </w:tr>
      <w:tr w:rsidR="00506C4F" w:rsidTr="00506C4F">
        <w:tc>
          <w:tcPr>
            <w:tcW w:w="14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Вариативная часть (модульная)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1F5327">
            <w:pPr>
              <w:pStyle w:val="Default"/>
            </w:pPr>
            <w:r>
              <w:t xml:space="preserve">Татарский </w:t>
            </w:r>
            <w:r w:rsidR="00506C4F">
              <w:t xml:space="preserve"> язык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  <w:r>
              <w:t xml:space="preserve">    -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                - </w:t>
            </w:r>
          </w:p>
          <w:p w:rsidR="00506C4F" w:rsidRDefault="00506C4F">
            <w:pPr>
              <w:pStyle w:val="Default"/>
            </w:pPr>
            <w:r>
              <w:t xml:space="preserve">3 –в режимных моментах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327" w:rsidRDefault="00506C4F" w:rsidP="001F5327">
            <w:pPr>
              <w:pStyle w:val="Default"/>
            </w:pPr>
            <w:r>
              <w:t xml:space="preserve"> </w:t>
            </w:r>
          </w:p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1F5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F5327" w:rsidRDefault="001F5327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1-в режимных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моментах</w:t>
            </w:r>
            <w:proofErr w:type="gramEnd"/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rPr>
                <w:b/>
                <w:bCs/>
              </w:rPr>
              <w:t xml:space="preserve">ИТОГО: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D6C55">
            <w:pPr>
              <w:pStyle w:val="Default"/>
            </w:pPr>
            <w:r>
              <w:t>11</w:t>
            </w:r>
            <w:r w:rsidR="00506C4F">
              <w:t xml:space="preserve"> занятий в неделю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D6C55">
            <w:pPr>
              <w:pStyle w:val="Default"/>
            </w:pPr>
            <w:r>
              <w:t>11</w:t>
            </w:r>
            <w:r w:rsidR="00506C4F">
              <w:t>занятий в неделю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D6C55">
            <w:pPr>
              <w:pStyle w:val="Default"/>
            </w:pPr>
            <w:r>
              <w:t>16</w:t>
            </w:r>
            <w:r w:rsidR="00506C4F">
              <w:t>занятий в неделю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Длительность образовательной деятельности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  <w:p w:rsidR="00506C4F" w:rsidRDefault="006D6C55">
            <w:pPr>
              <w:pStyle w:val="Default"/>
            </w:pPr>
            <w:r>
              <w:t>10</w:t>
            </w:r>
            <w:r w:rsidR="00506C4F">
              <w:t xml:space="preserve"> мин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20 мин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30 мин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Объем образовательной деятельности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D6C55">
            <w:pPr>
              <w:pStyle w:val="Default"/>
            </w:pPr>
            <w:r>
              <w:t>1 ч 1</w:t>
            </w:r>
            <w:r w:rsidR="00506C4F">
              <w:t xml:space="preserve">0 мин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D6C55">
            <w:pPr>
              <w:pStyle w:val="Default"/>
            </w:pPr>
            <w:r>
              <w:t>2 часа 1</w:t>
            </w:r>
            <w:r w:rsidR="00506C4F">
              <w:t xml:space="preserve">0 мин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D6C55">
            <w:pPr>
              <w:pStyle w:val="Default"/>
            </w:pPr>
            <w:r>
              <w:t>4 ч 8</w:t>
            </w:r>
            <w:r w:rsidR="00506C4F">
              <w:t xml:space="preserve">0 мин </w:t>
            </w:r>
          </w:p>
        </w:tc>
      </w:tr>
      <w:tr w:rsidR="00506C4F" w:rsidTr="00506C4F">
        <w:tc>
          <w:tcPr>
            <w:tcW w:w="14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Образовательная деятельность в ходе режимных моментов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Утренняя гимнастика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>ежедневно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Комплексы закаливающих процедур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Гигиенические процедуры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Ситуативные беседы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rPr>
                <w:highlight w:val="yellow"/>
              </w:rPr>
            </w:pPr>
            <w:r>
              <w:t xml:space="preserve">Рисование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Чтение художественной литературы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6D6C55">
            <w:pPr>
              <w:pStyle w:val="Default"/>
            </w:pPr>
            <w:r>
              <w:t>Татарский</w:t>
            </w:r>
            <w:r w:rsidR="00506C4F">
              <w:t xml:space="preserve"> язык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rPr>
          <w:trHeight w:val="416"/>
        </w:trPr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Дежурства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Прогулки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506C4F" w:rsidTr="00506C4F">
        <w:tc>
          <w:tcPr>
            <w:tcW w:w="1453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Самостоятельная деятельность детей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Игра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Самостоятельная деятельность детей в центрах (уголках) развития 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ежедневно </w:t>
            </w:r>
          </w:p>
        </w:tc>
      </w:tr>
      <w:tr w:rsidR="00506C4F" w:rsidTr="00506C4F">
        <w:tc>
          <w:tcPr>
            <w:tcW w:w="56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  <w:rPr>
                <w:highlight w:val="yellow"/>
              </w:rPr>
            </w:pPr>
            <w:r>
              <w:lastRenderedPageBreak/>
              <w:t xml:space="preserve">досуги </w:t>
            </w:r>
          </w:p>
        </w:tc>
        <w:tc>
          <w:tcPr>
            <w:tcW w:w="8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pStyle w:val="Default"/>
            </w:pPr>
            <w:r>
              <w:t xml:space="preserve">по плану </w:t>
            </w:r>
          </w:p>
        </w:tc>
      </w:tr>
      <w:tr w:rsidR="007152C2" w:rsidTr="00506C4F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  <w:rPr>
                <w:highlight w:val="yellow"/>
              </w:rPr>
            </w:pP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  <w:rPr>
                <w:highlight w:val="yellow"/>
              </w:rPr>
            </w:pPr>
          </w:p>
        </w:tc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  <w:rPr>
                <w:highlight w:val="yellow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  <w:rPr>
                <w:highlight w:val="yellow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Default="00506C4F">
            <w:pPr>
              <w:pStyle w:val="Default"/>
            </w:pPr>
          </w:p>
        </w:tc>
      </w:tr>
    </w:tbl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</w:p>
    <w:p w:rsidR="00506C4F" w:rsidRDefault="00506C4F" w:rsidP="00506C4F">
      <w:pPr>
        <w:pStyle w:val="Default"/>
      </w:pPr>
      <w:r>
        <w:t xml:space="preserve">*- данный вид образовательной деятельности интегрируется с другими видами образовательной деятельности, а также проходит через самостоятельную деятельность, режимные моменты и индивидуальную работу. </w:t>
      </w:r>
    </w:p>
    <w:p w:rsidR="00506C4F" w:rsidRDefault="00506C4F" w:rsidP="00506C4F">
      <w:pPr>
        <w:pStyle w:val="Default"/>
      </w:pPr>
      <w:r>
        <w:t xml:space="preserve">o Коррекционно-развивающие занятия учителя-логопеда не входят в учебный план, так как малая коррекционная группа формируется на основе диагностики и по запросам родителей. Зачисление детей для занятий на базе логопедического пункта осуществляется на основе обследования речи детей, которое проводится с 1 по 15 сентября. </w:t>
      </w:r>
    </w:p>
    <w:p w:rsidR="00506C4F" w:rsidRDefault="00506C4F" w:rsidP="00506C4F">
      <w:pPr>
        <w:pStyle w:val="Default"/>
      </w:pPr>
    </w:p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Предельная наполняемость логопедического пункта дошкольного образовательного учреждения – не более 10- 15 человек.</w:t>
      </w:r>
    </w:p>
    <w:p w:rsidR="00506C4F" w:rsidRDefault="00506C4F" w:rsidP="00506C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Основными формами организации работы с детьми на логопедическом пункте являются индивидуальные и подгрупповые занятия. Периодичность подгрупповых и индивидуальных занятий определяется учителем-логопедом в зависимости от тяжести нарушения речевого развития. Продолжительность подгрупповых коррекционно-речевых занятий составляет 20-30 минут, индивидуальных-15-20 минут. Частота их проведения определяется характером и степенью выраженности речевого нарушения, возрастом и индивидуальными психофизическими особенностями детей.</w:t>
      </w:r>
    </w:p>
    <w:p w:rsidR="00506C4F" w:rsidRDefault="00506C4F" w:rsidP="00506C4F">
      <w:pPr>
        <w:jc w:val="center"/>
        <w:rPr>
          <w:sz w:val="23"/>
          <w:szCs w:val="23"/>
        </w:rPr>
      </w:pPr>
    </w:p>
    <w:p w:rsidR="00506C4F" w:rsidRDefault="00506C4F" w:rsidP="00506C4F">
      <w:pPr>
        <w:tabs>
          <w:tab w:val="left" w:pos="8700"/>
        </w:tabs>
        <w:rPr>
          <w:sz w:val="23"/>
          <w:szCs w:val="23"/>
        </w:rPr>
      </w:pPr>
      <w:r>
        <w:rPr>
          <w:sz w:val="23"/>
          <w:szCs w:val="23"/>
        </w:rPr>
        <w:tab/>
      </w:r>
    </w:p>
    <w:p w:rsidR="00506C4F" w:rsidRDefault="00506C4F" w:rsidP="00506C4F">
      <w:pPr>
        <w:tabs>
          <w:tab w:val="left" w:pos="8700"/>
        </w:tabs>
        <w:rPr>
          <w:sz w:val="23"/>
          <w:szCs w:val="23"/>
        </w:rPr>
      </w:pPr>
    </w:p>
    <w:p w:rsidR="00506C4F" w:rsidRDefault="00506C4F" w:rsidP="00506C4F">
      <w:pPr>
        <w:tabs>
          <w:tab w:val="left" w:pos="8700"/>
        </w:tabs>
        <w:rPr>
          <w:sz w:val="23"/>
          <w:szCs w:val="23"/>
        </w:rPr>
      </w:pPr>
    </w:p>
    <w:p w:rsidR="00506C4F" w:rsidRDefault="00506C4F" w:rsidP="00506C4F">
      <w:pPr>
        <w:tabs>
          <w:tab w:val="left" w:pos="8700"/>
        </w:tabs>
        <w:rPr>
          <w:sz w:val="23"/>
          <w:szCs w:val="23"/>
        </w:rPr>
      </w:pPr>
    </w:p>
    <w:p w:rsidR="00BE6DBD" w:rsidRDefault="00BE6DBD" w:rsidP="00506C4F">
      <w:pPr>
        <w:tabs>
          <w:tab w:val="left" w:pos="8700"/>
        </w:tabs>
        <w:rPr>
          <w:sz w:val="23"/>
          <w:szCs w:val="23"/>
        </w:rPr>
      </w:pPr>
    </w:p>
    <w:p w:rsidR="00BE6DBD" w:rsidRDefault="00BE6DBD" w:rsidP="00506C4F">
      <w:pPr>
        <w:tabs>
          <w:tab w:val="left" w:pos="8700"/>
        </w:tabs>
        <w:rPr>
          <w:sz w:val="23"/>
          <w:szCs w:val="23"/>
        </w:rPr>
      </w:pPr>
    </w:p>
    <w:p w:rsidR="00BE6DBD" w:rsidRDefault="00BE6DBD" w:rsidP="00506C4F">
      <w:pPr>
        <w:tabs>
          <w:tab w:val="left" w:pos="8700"/>
        </w:tabs>
        <w:rPr>
          <w:sz w:val="23"/>
          <w:szCs w:val="23"/>
        </w:rPr>
      </w:pPr>
    </w:p>
    <w:p w:rsidR="00506C4F" w:rsidRDefault="00506C4F" w:rsidP="00506C4F">
      <w:pPr>
        <w:jc w:val="center"/>
        <w:rPr>
          <w:sz w:val="23"/>
          <w:szCs w:val="23"/>
        </w:rPr>
      </w:pPr>
    </w:p>
    <w:p w:rsidR="00506C4F" w:rsidRDefault="00506C4F" w:rsidP="00506C4F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ПРИМЕРНЫЙ РЕЖИМ ДНЯ</w:t>
      </w:r>
    </w:p>
    <w:p w:rsidR="00506C4F" w:rsidRDefault="00506C4F" w:rsidP="00506C4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Режим дня составлен с расчетом 1-часового пребывания ребенка в детском саду. Режим скорректирован с учетом: времени года</w:t>
      </w:r>
      <w:proofErr w:type="gramStart"/>
      <w:r>
        <w:rPr>
          <w:sz w:val="23"/>
          <w:szCs w:val="23"/>
        </w:rPr>
        <w:t>.к</w:t>
      </w:r>
      <w:proofErr w:type="gramEnd"/>
      <w:r>
        <w:rPr>
          <w:sz w:val="23"/>
          <w:szCs w:val="23"/>
        </w:rPr>
        <w:t>лимата   Режим дня в зимний период года</w:t>
      </w:r>
    </w:p>
    <w:p w:rsidR="00506C4F" w:rsidRDefault="00506C4F" w:rsidP="00506C4F">
      <w:pPr>
        <w:pStyle w:val="Default"/>
        <w:jc w:val="center"/>
        <w:rPr>
          <w:sz w:val="23"/>
          <w:szCs w:val="23"/>
        </w:rPr>
      </w:pPr>
    </w:p>
    <w:tbl>
      <w:tblPr>
        <w:tblW w:w="1360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94"/>
        <w:gridCol w:w="2976"/>
        <w:gridCol w:w="2693"/>
        <w:gridCol w:w="2408"/>
        <w:gridCol w:w="2834"/>
      </w:tblGrid>
      <w:tr w:rsidR="00506C4F" w:rsidTr="00506C4F">
        <w:trPr>
          <w:trHeight w:val="14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sz w:val="23"/>
                <w:szCs w:val="23"/>
              </w:rPr>
              <w:t>ДЕЯТЕЛЬНОСТЬ ДЕТЕЙ И ВОСПИТАТЕЛЯ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7725BA" w:rsidRDefault="00A61903">
            <w:pPr>
              <w:spacing w:after="0"/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</w:pPr>
            <w:r w:rsidRPr="007725BA"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  <w:t xml:space="preserve"> </w:t>
            </w:r>
            <w:r w:rsidR="007725BA"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  <w:t>П</w:t>
            </w:r>
            <w:r w:rsidRPr="007725BA"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  <w:t>ервая группа</w:t>
            </w:r>
            <w:r w:rsidR="00D80D13" w:rsidRPr="007725BA"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  <w:t xml:space="preserve"> раннего возраста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7725BA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725BA"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  <w:t>Средняя группа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7725BA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725BA">
              <w:rPr>
                <w:rFonts w:ascii="Times New Roman" w:hAnsi="Times New Roman" w:cs="Times New Roman"/>
                <w:b/>
                <w:bCs/>
                <w:iCs/>
                <w:sz w:val="32"/>
                <w:szCs w:val="32"/>
              </w:rPr>
              <w:t>Старшая группа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7725BA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/>
              </w:rPr>
            </w:pPr>
            <w:r w:rsidRPr="007725BA">
              <w:rPr>
                <w:rFonts w:ascii="Times New Roman" w:hAnsi="Times New Roman" w:cs="Times New Roman"/>
                <w:b/>
                <w:sz w:val="32"/>
                <w:szCs w:val="32"/>
              </w:rPr>
              <w:t>Подготовительная к школе группа</w:t>
            </w:r>
          </w:p>
        </w:tc>
      </w:tr>
      <w:tr w:rsidR="00506C4F" w:rsidTr="00506C4F">
        <w:trPr>
          <w:trHeight w:val="281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 xml:space="preserve"> прием, осмотр детей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1F5327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7.30-8.2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1F5327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7.30-8.2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1F5327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7.30-8.2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506C4F" w:rsidTr="00506C4F">
        <w:trPr>
          <w:trHeight w:val="24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 xml:space="preserve"> утренняя гимнастика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1F5327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8.20-8</w:t>
            </w:r>
            <w:r w:rsidR="00A61903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35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1F5327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8.2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0-8.</w:t>
            </w:r>
            <w:r w:rsidR="006D6C5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1F5327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8.2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0-8.</w:t>
            </w:r>
            <w:r w:rsidR="0039350A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5</w:t>
            </w:r>
          </w:p>
        </w:tc>
      </w:tr>
      <w:tr w:rsidR="00506C4F" w:rsidTr="00506C4F">
        <w:trPr>
          <w:trHeight w:val="26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Подготовка к завтраку, завтрак.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A6190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8.35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-8.55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A6190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8.35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-8.55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A6190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8.35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-8.55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506C4F" w:rsidTr="00506C4F">
        <w:trPr>
          <w:trHeight w:val="65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lang w:val="tt-RU"/>
              </w:rPr>
              <w:t>Подготовка</w:t>
            </w:r>
            <w:r w:rsidR="00A61903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совместной организованной деятельности воспитателя и детей по освоению образовательных областей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8.55-9.00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8.55-9.00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8.55-9.00</w:t>
            </w:r>
          </w:p>
        </w:tc>
      </w:tr>
      <w:tr w:rsidR="00506C4F" w:rsidTr="00506C4F">
        <w:trPr>
          <w:trHeight w:val="43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Совместная организованная деятельность воспитателя и детей по освоению образовательных областей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9.00-9.</w:t>
            </w:r>
            <w:r w:rsidR="00A61903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9.00-10.</w:t>
            </w:r>
            <w:r w:rsidR="00A61903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A6190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9.00-10.10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506C4F" w:rsidTr="00506C4F">
        <w:trPr>
          <w:trHeight w:val="35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 xml:space="preserve">Самостоятельная </w:t>
            </w:r>
            <w:r w:rsidRPr="00506C4F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деятельность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lastRenderedPageBreak/>
              <w:t>9.50-10.50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 xml:space="preserve">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10.25-10.50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 xml:space="preserve">      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 xml:space="preserve">     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</w:t>
            </w:r>
          </w:p>
        </w:tc>
      </w:tr>
      <w:tr w:rsidR="00506C4F" w:rsidTr="00506C4F">
        <w:trPr>
          <w:trHeight w:val="43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>Второй завтрак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A6190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10.10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 xml:space="preserve"> -10-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A6190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10.10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-10-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A6190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10.10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10.20</w:t>
            </w:r>
          </w:p>
        </w:tc>
      </w:tr>
      <w:tr w:rsidR="0039350A" w:rsidTr="00506C4F">
        <w:trPr>
          <w:trHeight w:val="43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50A" w:rsidRPr="00506C4F" w:rsidRDefault="0039350A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3-е занятие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50A" w:rsidRDefault="0039350A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50A" w:rsidRDefault="0039350A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50A" w:rsidRPr="00506C4F" w:rsidRDefault="0039350A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350A" w:rsidRDefault="0039350A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10.20-10.50</w:t>
            </w:r>
          </w:p>
        </w:tc>
      </w:tr>
      <w:tr w:rsidR="00506C4F" w:rsidTr="00506C4F">
        <w:trPr>
          <w:trHeight w:val="218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Подготовка к прогулке, прогулка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11.00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-12.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11.00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-12.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11.00-12.</w:t>
            </w:r>
            <w:r w:rsidR="00D80D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10</w:t>
            </w:r>
          </w:p>
        </w:tc>
      </w:tr>
      <w:tr w:rsidR="00506C4F" w:rsidTr="00506C4F">
        <w:trPr>
          <w:trHeight w:val="337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Подготовка к обеду, обед.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12.1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0-12.50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12.10-12.5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 w:rsidP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12.1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0-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12.50</w:t>
            </w:r>
          </w:p>
        </w:tc>
      </w:tr>
      <w:tr w:rsidR="00506C4F" w:rsidTr="00506C4F">
        <w:trPr>
          <w:trHeight w:val="334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 xml:space="preserve"> Подготовка ко сну. Дневной сон.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12.50-15.00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13.00-15.00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13.15-15.00</w:t>
            </w:r>
          </w:p>
        </w:tc>
      </w:tr>
      <w:tr w:rsidR="00506C4F" w:rsidTr="00D80D13">
        <w:trPr>
          <w:trHeight w:val="586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Постепенный подъем. Подготовка к полднику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15.00-15.</w:t>
            </w:r>
            <w:r w:rsidR="00D80D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15.00-15.</w:t>
            </w:r>
            <w:r w:rsidR="00D80D13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15.00-15.15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506C4F" w:rsidTr="00506C4F">
        <w:trPr>
          <w:trHeight w:val="261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 xml:space="preserve"> Полдник.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15.15-15.3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15.15-15.3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506C4F" w:rsidP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15.15-15.3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506C4F" w:rsidTr="00506C4F">
        <w:trPr>
          <w:trHeight w:val="45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Вечерняя прогулка, игры,</w:t>
            </w:r>
            <w:r w:rsidRPr="00506C4F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 с</w:t>
            </w: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>амостоятельная деятельность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7152C2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15.3</w:t>
            </w:r>
            <w:r w:rsidR="0062729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0-16.30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7152C2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15.3</w:t>
            </w:r>
            <w:r w:rsidR="0062729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0-16.30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506C4F" w:rsidP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62729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</w:t>
            </w:r>
            <w:r w:rsidR="007152C2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5.3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0-16.30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506C4F" w:rsidTr="00506C4F">
        <w:trPr>
          <w:trHeight w:val="31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06C4F">
              <w:rPr>
                <w:rFonts w:ascii="Times New Roman" w:hAnsi="Times New Roman" w:cs="Times New Roman"/>
                <w:sz w:val="23"/>
                <w:szCs w:val="23"/>
              </w:rPr>
              <w:t xml:space="preserve"> уход детей домой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16.3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16.3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06C4F" w:rsidRPr="00506C4F" w:rsidRDefault="00506C4F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C4F" w:rsidRPr="00506C4F" w:rsidRDefault="00D80D13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16.3</w:t>
            </w:r>
            <w:r w:rsidR="00506C4F" w:rsidRPr="00506C4F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0</w:t>
            </w:r>
          </w:p>
        </w:tc>
      </w:tr>
    </w:tbl>
    <w:p w:rsidR="00506C4F" w:rsidRDefault="00506C4F" w:rsidP="00506C4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Режим дня составлен с расчетом 1-часового пребывания ребенка в детском саду. Режим скорректирован с учетом: времени года</w:t>
      </w:r>
      <w:proofErr w:type="gramStart"/>
      <w:r>
        <w:rPr>
          <w:sz w:val="23"/>
          <w:szCs w:val="23"/>
        </w:rPr>
        <w:t>.к</w:t>
      </w:r>
      <w:proofErr w:type="gramEnd"/>
      <w:r>
        <w:rPr>
          <w:sz w:val="23"/>
          <w:szCs w:val="23"/>
        </w:rPr>
        <w:t>лимата</w:t>
      </w:r>
    </w:p>
    <w:p w:rsidR="00506C4F" w:rsidRDefault="00506C4F" w:rsidP="00BE6DBD">
      <w:pPr>
        <w:rPr>
          <w:rFonts w:ascii="Times New Roman" w:hAnsi="Times New Roman" w:cs="Times New Roman"/>
          <w:sz w:val="24"/>
          <w:szCs w:val="24"/>
        </w:rPr>
        <w:sectPr w:rsidR="00506C4F">
          <w:pgSz w:w="16838" w:h="12406" w:orient="landscape"/>
          <w:pgMar w:top="1351" w:right="820" w:bottom="1382" w:left="1701" w:header="720" w:footer="720" w:gutter="0"/>
          <w:cols w:space="720"/>
        </w:sect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В летний период времени </w:t>
      </w:r>
      <w:r>
        <w:rPr>
          <w:rFonts w:ascii="Times New Roman" w:hAnsi="Times New Roman" w:cs="Times New Roman"/>
          <w:sz w:val="24"/>
          <w:szCs w:val="24"/>
        </w:rPr>
        <w:t>режим в детском саду несколько изменяется. Увеличивается время пребывания ребенка на свежем воздухе. Прием, утренняя гимнастика, развивающие занятия с детьми, игры переносятся на участок ДО</w:t>
      </w:r>
      <w:r w:rsidR="00BE6DBD">
        <w:rPr>
          <w:rFonts w:ascii="Times New Roman" w:hAnsi="Times New Roman" w:cs="Times New Roman"/>
          <w:sz w:val="24"/>
          <w:szCs w:val="24"/>
        </w:rPr>
        <w:t>У.</w:t>
      </w:r>
    </w:p>
    <w:p w:rsidR="00506C4F" w:rsidRDefault="00506C4F" w:rsidP="00506C4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06C4F">
          <w:type w:val="continuous"/>
          <w:pgSz w:w="16838" w:h="12406" w:orient="landscape"/>
          <w:pgMar w:top="568" w:right="1021" w:bottom="1349" w:left="907" w:header="720" w:footer="720" w:gutter="0"/>
          <w:cols w:space="720"/>
        </w:sectPr>
      </w:pPr>
    </w:p>
    <w:p w:rsidR="00633333" w:rsidRDefault="00633333" w:rsidP="00BE6DBD"/>
    <w:sectPr w:rsidR="00633333" w:rsidSect="00506C4F">
      <w:pgSz w:w="16838" w:h="11906" w:orient="landscape"/>
      <w:pgMar w:top="1276" w:right="820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12D9" w:rsidRDefault="006912D9" w:rsidP="00CF011B">
      <w:pPr>
        <w:spacing w:after="0" w:line="240" w:lineRule="auto"/>
      </w:pPr>
      <w:r>
        <w:separator/>
      </w:r>
    </w:p>
  </w:endnote>
  <w:endnote w:type="continuationSeparator" w:id="1">
    <w:p w:rsidR="006912D9" w:rsidRDefault="006912D9" w:rsidP="00CF0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12D9" w:rsidRDefault="006912D9" w:rsidP="00CF011B">
      <w:pPr>
        <w:spacing w:after="0" w:line="240" w:lineRule="auto"/>
      </w:pPr>
      <w:r>
        <w:separator/>
      </w:r>
    </w:p>
  </w:footnote>
  <w:footnote w:type="continuationSeparator" w:id="1">
    <w:p w:rsidR="006912D9" w:rsidRDefault="006912D9" w:rsidP="00CF01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37A2"/>
    <w:rsid w:val="001F5327"/>
    <w:rsid w:val="00231738"/>
    <w:rsid w:val="00240EA0"/>
    <w:rsid w:val="0039350A"/>
    <w:rsid w:val="003C37A2"/>
    <w:rsid w:val="003D0B26"/>
    <w:rsid w:val="00506C4F"/>
    <w:rsid w:val="0062729F"/>
    <w:rsid w:val="00633333"/>
    <w:rsid w:val="00674538"/>
    <w:rsid w:val="006912D9"/>
    <w:rsid w:val="006A61B4"/>
    <w:rsid w:val="006D6C55"/>
    <w:rsid w:val="007152C2"/>
    <w:rsid w:val="007725BA"/>
    <w:rsid w:val="007C0F95"/>
    <w:rsid w:val="008E3532"/>
    <w:rsid w:val="00920DF4"/>
    <w:rsid w:val="00A57B83"/>
    <w:rsid w:val="00A61903"/>
    <w:rsid w:val="00BE6DBD"/>
    <w:rsid w:val="00CE14C6"/>
    <w:rsid w:val="00CF011B"/>
    <w:rsid w:val="00D80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C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06C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506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0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0B2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F0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F011B"/>
  </w:style>
  <w:style w:type="paragraph" w:styleId="a8">
    <w:name w:val="footer"/>
    <w:basedOn w:val="a"/>
    <w:link w:val="a9"/>
    <w:uiPriority w:val="99"/>
    <w:unhideWhenUsed/>
    <w:rsid w:val="00CF0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F01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C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06C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506C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D0B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0B2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F0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F011B"/>
  </w:style>
  <w:style w:type="paragraph" w:styleId="a8">
    <w:name w:val="footer"/>
    <w:basedOn w:val="a"/>
    <w:link w:val="a9"/>
    <w:uiPriority w:val="99"/>
    <w:unhideWhenUsed/>
    <w:rsid w:val="00CF01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F01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2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744EBE-EE8D-441A-815E-5FF40CB3E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11</Pages>
  <Words>2154</Words>
  <Characters>12278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Гулярия</dc:creator>
  <cp:keywords/>
  <dc:description/>
  <cp:lastModifiedBy>1</cp:lastModifiedBy>
  <cp:revision>7</cp:revision>
  <cp:lastPrinted>2021-09-06T12:29:00Z</cp:lastPrinted>
  <dcterms:created xsi:type="dcterms:W3CDTF">2021-07-27T19:18:00Z</dcterms:created>
  <dcterms:modified xsi:type="dcterms:W3CDTF">2021-09-06T12:30:00Z</dcterms:modified>
</cp:coreProperties>
</file>